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AD430" w14:textId="5C98AFF3" w:rsidR="00946C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</w:t>
      </w:r>
      <w:r w:rsidR="004C3AA8">
        <w:rPr>
          <w:rFonts w:ascii="Arial" w:hAnsi="Arial" w:cs="Arial"/>
          <w:color w:val="39B54A"/>
          <w:lang w:val="lt-LT"/>
        </w:rPr>
        <w:t>1</w:t>
      </w:r>
      <w:r w:rsidRPr="00AE103D">
        <w:rPr>
          <w:rFonts w:ascii="Arial" w:hAnsi="Arial" w:cs="Arial"/>
          <w:color w:val="39B54A"/>
          <w:lang w:val="lt-LT"/>
        </w:rPr>
        <w:t xml:space="preserve"> m. (sausio - </w:t>
      </w:r>
      <w:r w:rsidR="00E869FA">
        <w:rPr>
          <w:rFonts w:ascii="Arial" w:hAnsi="Arial" w:cs="Arial"/>
          <w:color w:val="39B54A"/>
          <w:lang w:val="lt-LT"/>
        </w:rPr>
        <w:t xml:space="preserve"> </w:t>
      </w:r>
      <w:r w:rsidR="004C3AA8">
        <w:rPr>
          <w:rFonts w:ascii="Arial" w:hAnsi="Arial" w:cs="Arial"/>
          <w:color w:val="39B54A"/>
          <w:lang w:val="lt-LT"/>
        </w:rPr>
        <w:t>kovo</w:t>
      </w:r>
      <w:r w:rsidRPr="00AE103D">
        <w:rPr>
          <w:rFonts w:ascii="Arial" w:hAnsi="Arial" w:cs="Arial"/>
          <w:color w:val="39B54A"/>
          <w:lang w:val="lt-LT"/>
        </w:rPr>
        <w:t xml:space="preserve"> mėn.)</w:t>
      </w:r>
    </w:p>
    <w:p w14:paraId="544D0945" w14:textId="77777777" w:rsidR="00E51E7D" w:rsidRPr="00066DFE" w:rsidRDefault="00E51E7D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521692F3" w14:textId="77777777" w:rsidR="00066DFE" w:rsidRPr="00066DFE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816"/>
        <w:gridCol w:w="1069"/>
        <w:gridCol w:w="980"/>
        <w:gridCol w:w="972"/>
        <w:gridCol w:w="980"/>
        <w:gridCol w:w="961"/>
        <w:gridCol w:w="1352"/>
        <w:gridCol w:w="1134"/>
        <w:gridCol w:w="1134"/>
        <w:gridCol w:w="1276"/>
        <w:gridCol w:w="1276"/>
      </w:tblGrid>
      <w:tr w:rsidR="00F820B1" w:rsidRPr="00F820B1" w14:paraId="48F99C87" w14:textId="77777777" w:rsidTr="0066378B">
        <w:trPr>
          <w:trHeight w:val="308"/>
        </w:trPr>
        <w:tc>
          <w:tcPr>
            <w:tcW w:w="2646" w:type="dxa"/>
            <w:vMerge w:val="restart"/>
            <w:shd w:val="clear" w:color="auto" w:fill="auto"/>
            <w:noWrap/>
            <w:vAlign w:val="center"/>
            <w:hideMark/>
          </w:tcPr>
          <w:p w14:paraId="5A2034B5" w14:textId="3A4FFFE0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817" w:type="dxa"/>
            <w:gridSpan w:val="5"/>
            <w:shd w:val="clear" w:color="auto" w:fill="auto"/>
            <w:noWrap/>
            <w:vAlign w:val="center"/>
            <w:hideMark/>
          </w:tcPr>
          <w:p w14:paraId="2092DC79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  <w:hideMark/>
          </w:tcPr>
          <w:p w14:paraId="3D20C3D5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Baigusių </w:t>
            </w:r>
            <w:proofErr w:type="spellStart"/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asm</w:t>
            </w:r>
            <w:proofErr w:type="spellEnd"/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6172" w:type="dxa"/>
            <w:gridSpan w:val="5"/>
            <w:shd w:val="clear" w:color="auto" w:fill="auto"/>
            <w:noWrap/>
            <w:vAlign w:val="center"/>
            <w:hideMark/>
          </w:tcPr>
          <w:p w14:paraId="2D058CDC" w14:textId="102A1AB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</w:tr>
      <w:tr w:rsidR="00F820B1" w:rsidRPr="00F820B1" w14:paraId="17585911" w14:textId="77777777" w:rsidTr="0066378B">
        <w:trPr>
          <w:trHeight w:val="1050"/>
        </w:trPr>
        <w:tc>
          <w:tcPr>
            <w:tcW w:w="2646" w:type="dxa"/>
            <w:vMerge/>
            <w:vAlign w:val="center"/>
            <w:hideMark/>
          </w:tcPr>
          <w:p w14:paraId="2AF6C142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760CF2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7F6E9C6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lėšomis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673210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lėšomis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9C6EA0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skolintos lėšos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0DCCC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GF lėšomis</w:t>
            </w:r>
          </w:p>
        </w:tc>
        <w:tc>
          <w:tcPr>
            <w:tcW w:w="961" w:type="dxa"/>
            <w:vMerge/>
            <w:vAlign w:val="center"/>
            <w:hideMark/>
          </w:tcPr>
          <w:p w14:paraId="0F753F17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20021E9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5B3F8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1B16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FAA91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skolintų lėšų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F309B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GF lėšų</w:t>
            </w:r>
          </w:p>
        </w:tc>
      </w:tr>
      <w:tr w:rsidR="007B1B43" w:rsidRPr="00F820B1" w14:paraId="507E5DAB" w14:textId="77777777" w:rsidTr="0066378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335DA1D7" w14:textId="369E00DF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A168595" w14:textId="1A199AF6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7 654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3D0F5BC1" w14:textId="22128D60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2 339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113FBE8D" w14:textId="22BEB4C0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722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557DECFB" w14:textId="05112E51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797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AF93724" w14:textId="1E35AE0D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3 796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5C557BE" w14:textId="47D46021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1 811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EC3CA93" w14:textId="66F163D7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233 600 916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3F25DE" w14:textId="12A572BA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4 466 303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9CA5E5" w14:textId="557AC95C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56 441 851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94F96A" w14:textId="224FE930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25 441 225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312C54" w14:textId="2DA854CD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147 251 537</w:t>
            </w:r>
          </w:p>
        </w:tc>
      </w:tr>
      <w:tr w:rsidR="007B1B43" w:rsidRPr="00F820B1" w14:paraId="6031AC3B" w14:textId="77777777" w:rsidTr="0066378B">
        <w:trPr>
          <w:trHeight w:val="315"/>
        </w:trPr>
        <w:tc>
          <w:tcPr>
            <w:tcW w:w="2646" w:type="dxa"/>
            <w:shd w:val="clear" w:color="auto" w:fill="auto"/>
            <w:vAlign w:val="center"/>
            <w:hideMark/>
          </w:tcPr>
          <w:p w14:paraId="1ADC4A15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012BCC2" w14:textId="38C77AC6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996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39E009A3" w14:textId="2A5EA2FB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945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2DE7DAA" w14:textId="7600525F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C87DF98" w14:textId="0E9A396C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3996EDC" w14:textId="1918CA63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03EC0F1" w14:textId="4215BF56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1 030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27CC148" w14:textId="35A20D6B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3 453 585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0FB7EE" w14:textId="2D55B157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2 433 156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0FF7F5" w14:textId="32526372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987 429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A84B52" w14:textId="1842C848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33 000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5E500B" w14:textId="0201E1A3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7B1B43" w:rsidRPr="00F820B1" w14:paraId="331F6FFB" w14:textId="77777777" w:rsidTr="0066378B">
        <w:trPr>
          <w:trHeight w:val="300"/>
        </w:trPr>
        <w:tc>
          <w:tcPr>
            <w:tcW w:w="2646" w:type="dxa"/>
            <w:shd w:val="clear" w:color="auto" w:fill="auto"/>
            <w:vAlign w:val="center"/>
            <w:hideMark/>
          </w:tcPr>
          <w:p w14:paraId="6CA9458C" w14:textId="39AF9D49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Profesinis mokymas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34DDFE33" w14:textId="527BA422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931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436DCB8F" w14:textId="05502D93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882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6270F67" w14:textId="0FA86400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49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386D630" w14:textId="08813A35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6D394E6" w14:textId="60A2A798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E0434DD" w14:textId="4F7386C9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934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26CDF0B" w14:textId="7EA6C9D3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3 246 938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B5A442" w14:textId="24F6314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2 319 737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6B23BD" w14:textId="714324DE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894 201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46C022" w14:textId="3057834C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33 000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45B436" w14:textId="236A97F2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B1B43" w:rsidRPr="00F820B1" w14:paraId="07656AD9" w14:textId="77777777" w:rsidTr="0066378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5817CD65" w14:textId="5E8384C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42F7409" w14:textId="56D4CF10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4B8336AA" w14:textId="71547B69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29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3D4F6D9" w14:textId="55993E0B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1C0E8334" w14:textId="327C3C3B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3CC2759" w14:textId="631F7986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A0E69C7" w14:textId="3483E84D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45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5FCFF97" w14:textId="48C6AE65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164 115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606EB" w14:textId="42FF9C5C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83 909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A42EA8" w14:textId="1BBCBB8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80 207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9E88DF" w14:textId="32742016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1F5A270" w14:textId="39920B9A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B1B43" w:rsidRPr="00F820B1" w14:paraId="20984A7C" w14:textId="77777777" w:rsidTr="0066378B">
        <w:trPr>
          <w:trHeight w:val="300"/>
        </w:trPr>
        <w:tc>
          <w:tcPr>
            <w:tcW w:w="2646" w:type="dxa"/>
            <w:shd w:val="clear" w:color="auto" w:fill="auto"/>
            <w:vAlign w:val="center"/>
            <w:hideMark/>
          </w:tcPr>
          <w:p w14:paraId="58C0B73C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4425FAC" w14:textId="0CE55E9C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19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315D3263" w14:textId="692166CE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18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F62BED4" w14:textId="4713132C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A3FB410" w14:textId="41D35647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8EBBCFB" w14:textId="63A1ACB8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6BDA3A0" w14:textId="667928D3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37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43B250A" w14:textId="58154186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36 882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08CA79" w14:textId="351A9C54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24 431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4C55A2" w14:textId="762DD389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12 451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7DDAE0" w14:textId="799A7C59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E42B7F7" w14:textId="36A14A8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B1B43" w:rsidRPr="00F820B1" w14:paraId="34E512C8" w14:textId="77777777" w:rsidTr="0066378B">
        <w:trPr>
          <w:trHeight w:val="1050"/>
        </w:trPr>
        <w:tc>
          <w:tcPr>
            <w:tcW w:w="2646" w:type="dxa"/>
            <w:shd w:val="clear" w:color="auto" w:fill="auto"/>
            <w:vAlign w:val="center"/>
            <w:hideMark/>
          </w:tcPr>
          <w:p w14:paraId="0D6E4307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A0E1E10" w14:textId="7C59D622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6AA42054" w14:textId="3CA41BC0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35793286" w14:textId="0DFB272E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59409C3" w14:textId="771AD46B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1B473178" w14:textId="5B53FC5D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54181D8" w14:textId="29509A2D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14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0D1EE642" w14:textId="2EFA04ED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5 650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741A96" w14:textId="19735CA9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5 079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2CD792" w14:textId="689DD875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569EE2" w14:textId="16AFF72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F1A0956" w14:textId="77AA944C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B1B43" w:rsidRPr="00F820B1" w14:paraId="307066D9" w14:textId="77777777" w:rsidTr="0066378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530E5873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8640CCA" w14:textId="4D132842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5 221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614B997E" w14:textId="5622D129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1 314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C4C5722" w14:textId="0A96B83E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111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7B77D76" w14:textId="16AFAFDC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554BDA2" w14:textId="5A747B7B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3 796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EFBB84F" w14:textId="63C21DBB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218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9DA7AFA" w14:textId="4FD286E5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227 062 286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AC9F37" w14:textId="0F27D571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899 276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64C504" w14:textId="17A2BF3F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53 503 248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E70197" w14:textId="76481E6A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25 408 225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350792" w14:textId="3B8210AD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147 251 537</w:t>
            </w:r>
          </w:p>
        </w:tc>
      </w:tr>
      <w:tr w:rsidR="007B1B43" w:rsidRPr="00F820B1" w14:paraId="447460A6" w14:textId="77777777" w:rsidTr="0066378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63266194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27A674C" w14:textId="695606A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1 301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3CD9A41A" w14:textId="79694B06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1 194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4795CF4" w14:textId="060EBE7E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107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EEFB882" w14:textId="08F4758B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D863217" w14:textId="254DF93D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03C4E2E" w14:textId="55BD9056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97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49032E5" w14:textId="7E55257E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8 408 032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FD6285" w14:textId="56139820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748 092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B94E4D" w14:textId="050CFF7B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7 659 940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FDAC79" w14:textId="5EB1D26C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ECE8941" w14:textId="1103D929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B1B43" w:rsidRPr="00F820B1" w14:paraId="3CD03126" w14:textId="77777777" w:rsidTr="0066378B">
        <w:trPr>
          <w:trHeight w:val="1035"/>
        </w:trPr>
        <w:tc>
          <w:tcPr>
            <w:tcW w:w="2646" w:type="dxa"/>
            <w:shd w:val="clear" w:color="auto" w:fill="auto"/>
            <w:vAlign w:val="center"/>
            <w:hideMark/>
          </w:tcPr>
          <w:p w14:paraId="3FAC9892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 užimtiems asmenims paskelbus prastovą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B65F1D4" w14:textId="133DD5B7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3 796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70FB3538" w14:textId="1C9EAC7C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0359210" w14:textId="0E4BDA68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52315F3B" w14:textId="0F067497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B1F382B" w14:textId="54AE3D6D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3 796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7BAAC61" w14:textId="6B8B9DBD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F73C827" w14:textId="3EADE405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147 251 537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D23B83" w14:textId="30116989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741E509" w14:textId="4E38F482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5FC58F1" w14:textId="7A08F517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CED0B1D" w14:textId="58AFEDCB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147 251 537</w:t>
            </w:r>
          </w:p>
        </w:tc>
      </w:tr>
      <w:tr w:rsidR="007B1B43" w:rsidRPr="00F820B1" w14:paraId="26A1D146" w14:textId="77777777" w:rsidTr="0066378B">
        <w:trPr>
          <w:trHeight w:val="1035"/>
        </w:trPr>
        <w:tc>
          <w:tcPr>
            <w:tcW w:w="2646" w:type="dxa"/>
            <w:shd w:val="clear" w:color="auto" w:fill="auto"/>
            <w:vAlign w:val="center"/>
            <w:hideMark/>
          </w:tcPr>
          <w:p w14:paraId="19FA61F0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 užimtiems asmenims po prastovų UĮ 41 str. 2(4)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358BF394" w14:textId="3E1F278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550C41DE" w14:textId="4C3D79AE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247B7F7" w14:textId="6D71F527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2469622A" w14:textId="18F91C47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9E79A27" w14:textId="27BE916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511D383" w14:textId="64CABC62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7EC207B" w14:textId="218D3DC6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71 195 431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A6EAFF" w14:textId="42878D33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6920A15" w14:textId="0125E789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45 787 207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99B27A" w14:textId="22125B39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25 408 225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60CCE9" w14:textId="1B80BC78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B1B43" w:rsidRPr="00F820B1" w14:paraId="2B6326F2" w14:textId="77777777" w:rsidTr="0066378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28E640F9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457626E" w14:textId="4ED5206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124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4767E4DC" w14:textId="7602D7FA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120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7C3B006" w14:textId="21791F28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2944C9CC" w14:textId="3EAD062A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EFE5513" w14:textId="0ED261C9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E129C10" w14:textId="2AE15313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121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7AF9C356" w14:textId="343E196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207 285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C7BCEA" w14:textId="55C193F6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151 184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A754D2" w14:textId="483F0F85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56 101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6DC0C7" w14:textId="5BA2E9DC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6894685" w14:textId="13F29123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B1B43" w:rsidRPr="00F820B1" w14:paraId="3F885A36" w14:textId="77777777" w:rsidTr="0066378B">
        <w:trPr>
          <w:trHeight w:val="795"/>
        </w:trPr>
        <w:tc>
          <w:tcPr>
            <w:tcW w:w="2646" w:type="dxa"/>
            <w:shd w:val="clear" w:color="auto" w:fill="auto"/>
            <w:vAlign w:val="center"/>
            <w:hideMark/>
          </w:tcPr>
          <w:p w14:paraId="15D9E876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3B7A279" w14:textId="4EF3202A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1 220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16E0F139" w14:textId="2537D40C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73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E92D573" w14:textId="3619D295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350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72136A07" w14:textId="67677D3B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797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DD772CB" w14:textId="06D9A94F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D5BD772" w14:textId="426C1447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7651A70" w14:textId="4B5FC698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2 988 063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B4156E" w14:textId="5F3E38FF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1 131 293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A6CF29" w14:textId="148DB056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1 856 769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664C8E" w14:textId="4C6BA396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93DCBF" w14:textId="4B38426E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7B1B43" w:rsidRPr="00F820B1" w14:paraId="2FF20DCD" w14:textId="77777777" w:rsidTr="0066378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6CF9A6C0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07F0B7C" w14:textId="23E74DB3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27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64E87813" w14:textId="7B9C9BD3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45535D8C" w14:textId="680E40D4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27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2A38AC3C" w14:textId="05D9EDC5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5B34549C" w14:textId="14834F7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019EC436" w14:textId="2C5D063B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2D9EF6F" w14:textId="23101C22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129 243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C3486C" w14:textId="3C141A5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7BE2709" w14:textId="5F7255EC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129 243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EC48E8" w14:textId="40572037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7B5AE72" w14:textId="5117F8CB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B1B43" w:rsidRPr="00F820B1" w14:paraId="05DD2B21" w14:textId="77777777" w:rsidTr="0066378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740848C3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CDC5221" w14:textId="4C169024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116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2B47AE68" w14:textId="7A485358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73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7FA8D57" w14:textId="2AEF6E5B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43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20D4055" w14:textId="36E58C7D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3169F54A" w14:textId="1F4B71A0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48F3EDC0" w14:textId="6EABD040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0F4BEBC" w14:textId="376D5EC2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1 499 671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45FFEC" w14:textId="14E03EC9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1 131 293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77E178" w14:textId="0A76FD61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368 378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117F2D" w14:textId="11E32651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448BF3B" w14:textId="4594A47B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B1B43" w:rsidRPr="00F820B1" w14:paraId="246F1E04" w14:textId="77777777" w:rsidTr="0066378B">
        <w:trPr>
          <w:trHeight w:val="780"/>
        </w:trPr>
        <w:tc>
          <w:tcPr>
            <w:tcW w:w="2646" w:type="dxa"/>
            <w:shd w:val="clear" w:color="auto" w:fill="auto"/>
            <w:vAlign w:val="center"/>
            <w:hideMark/>
          </w:tcPr>
          <w:p w14:paraId="10CC4BA9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Savarankiško užimtumo rėmimas, keičiantiems EVR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087F4E7E" w14:textId="5241AE1E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797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16F2DED0" w14:textId="7276E18A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E5A9D63" w14:textId="55B769B0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hideMark/>
          </w:tcPr>
          <w:p w14:paraId="7554D845" w14:textId="3CC193A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797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2F9D244" w14:textId="743709B5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550456A4" w14:textId="0E59750E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227CA68D" w14:textId="3E5F685A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0E21F4" w14:textId="7E7C57FD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0393FFD" w14:textId="03489334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F58CF82" w14:textId="6D3325CD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D1D9F24" w14:textId="7BCEE42D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B1B43" w:rsidRPr="00F820B1" w14:paraId="41611CCB" w14:textId="77777777" w:rsidTr="0066378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55DF55B2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3E76A1F" w14:textId="0E67CAEA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280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0FDF2D03" w14:textId="3EE01FD1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FCE8867" w14:textId="7C457FF6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280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153E017" w14:textId="114AF9FB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9C891D1" w14:textId="0464BE2C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1E8EF95C" w14:textId="6177267F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E0110C4" w14:textId="0CEC8BC6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1 359 149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ED20F2" w14:textId="69BAEBD1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915B390" w14:textId="6293FEF5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1 359 149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967860" w14:textId="62A8E7ED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794C548" w14:textId="5D503459" w:rsidR="007B1B43" w:rsidRPr="00555AD7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7B1B43" w:rsidRPr="00F820B1" w14:paraId="0F211C86" w14:textId="77777777" w:rsidTr="0066378B">
        <w:trPr>
          <w:trHeight w:val="315"/>
        </w:trPr>
        <w:tc>
          <w:tcPr>
            <w:tcW w:w="2646" w:type="dxa"/>
            <w:shd w:val="clear" w:color="auto" w:fill="auto"/>
            <w:vAlign w:val="center"/>
            <w:hideMark/>
          </w:tcPr>
          <w:p w14:paraId="459A7615" w14:textId="77777777" w:rsidR="007B1B43" w:rsidRPr="00F820B1" w:rsidRDefault="007B1B43" w:rsidP="007B1B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1B0D167" w14:textId="2CE1038A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217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075E4B17" w14:textId="08DC6D2D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7736FB2" w14:textId="5992A68E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210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290DE4D" w14:textId="6A0C7797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AACF341" w14:textId="7B54CC2B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7FD0929" w14:textId="79CDB6FA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563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2155502D" w14:textId="45E35972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96 982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F17F80" w14:textId="0358FDCD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2 578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B53156" w14:textId="028F1F4E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55A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94 405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326FEE" w14:textId="701F7726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6FCE66F" w14:textId="022AD3AF" w:rsidR="007B1B43" w:rsidRPr="00F820B1" w:rsidRDefault="007B1B43" w:rsidP="00555A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</w:tbl>
    <w:p w14:paraId="08FAFAB0" w14:textId="7E3F1D75" w:rsidR="009D7761" w:rsidRPr="008368A7" w:rsidRDefault="009D7761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A58E2" w14:textId="77777777" w:rsidR="00204C74" w:rsidRDefault="00204C74" w:rsidP="00F421A0">
      <w:r>
        <w:separator/>
      </w:r>
    </w:p>
  </w:endnote>
  <w:endnote w:type="continuationSeparator" w:id="0">
    <w:p w14:paraId="44702D29" w14:textId="77777777" w:rsidR="00204C74" w:rsidRDefault="00204C74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25ADE" w14:textId="77777777" w:rsidR="00204C74" w:rsidRDefault="00204C74" w:rsidP="00F421A0">
      <w:r>
        <w:separator/>
      </w:r>
    </w:p>
  </w:footnote>
  <w:footnote w:type="continuationSeparator" w:id="0">
    <w:p w14:paraId="12D75B46" w14:textId="77777777" w:rsidR="00204C74" w:rsidRDefault="00204C74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D55E2"/>
    <w:rsid w:val="000F0817"/>
    <w:rsid w:val="00100BC2"/>
    <w:rsid w:val="001137BA"/>
    <w:rsid w:val="001155DD"/>
    <w:rsid w:val="0013592B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04C74"/>
    <w:rsid w:val="00211F80"/>
    <w:rsid w:val="00223E46"/>
    <w:rsid w:val="00244FE0"/>
    <w:rsid w:val="00250412"/>
    <w:rsid w:val="0025636A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70155"/>
    <w:rsid w:val="00375CFC"/>
    <w:rsid w:val="003D46FB"/>
    <w:rsid w:val="0041601C"/>
    <w:rsid w:val="00456157"/>
    <w:rsid w:val="00473625"/>
    <w:rsid w:val="00473E14"/>
    <w:rsid w:val="00481904"/>
    <w:rsid w:val="00495E2E"/>
    <w:rsid w:val="004A0F69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45FE9"/>
    <w:rsid w:val="00555758"/>
    <w:rsid w:val="00555AD7"/>
    <w:rsid w:val="00597135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6378B"/>
    <w:rsid w:val="00671864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3DDC"/>
    <w:rsid w:val="00771572"/>
    <w:rsid w:val="00795B35"/>
    <w:rsid w:val="00795C78"/>
    <w:rsid w:val="00796E3C"/>
    <w:rsid w:val="007B06B6"/>
    <w:rsid w:val="007B1B43"/>
    <w:rsid w:val="007B2822"/>
    <w:rsid w:val="007D3C51"/>
    <w:rsid w:val="007E78E6"/>
    <w:rsid w:val="00804699"/>
    <w:rsid w:val="00813128"/>
    <w:rsid w:val="0082485C"/>
    <w:rsid w:val="00835C98"/>
    <w:rsid w:val="008368A7"/>
    <w:rsid w:val="00836945"/>
    <w:rsid w:val="00851E3E"/>
    <w:rsid w:val="008637AC"/>
    <w:rsid w:val="008639CC"/>
    <w:rsid w:val="0088137A"/>
    <w:rsid w:val="008A692B"/>
    <w:rsid w:val="008C0600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E6E4F"/>
    <w:rsid w:val="009F478E"/>
    <w:rsid w:val="00A01FF0"/>
    <w:rsid w:val="00A0361F"/>
    <w:rsid w:val="00A31878"/>
    <w:rsid w:val="00A377B1"/>
    <w:rsid w:val="00A40A7A"/>
    <w:rsid w:val="00A51534"/>
    <w:rsid w:val="00A642A0"/>
    <w:rsid w:val="00A77A6C"/>
    <w:rsid w:val="00AB2DA5"/>
    <w:rsid w:val="00AE103D"/>
    <w:rsid w:val="00AF62F7"/>
    <w:rsid w:val="00B357F7"/>
    <w:rsid w:val="00B45A03"/>
    <w:rsid w:val="00B76755"/>
    <w:rsid w:val="00B92051"/>
    <w:rsid w:val="00B9368D"/>
    <w:rsid w:val="00BA03DC"/>
    <w:rsid w:val="00BA6C00"/>
    <w:rsid w:val="00BC1CB7"/>
    <w:rsid w:val="00BD21C0"/>
    <w:rsid w:val="00BD4890"/>
    <w:rsid w:val="00BE3F5F"/>
    <w:rsid w:val="00C27C1A"/>
    <w:rsid w:val="00C4182D"/>
    <w:rsid w:val="00C55C05"/>
    <w:rsid w:val="00C6638C"/>
    <w:rsid w:val="00C67D95"/>
    <w:rsid w:val="00C92C34"/>
    <w:rsid w:val="00CA2ED7"/>
    <w:rsid w:val="00CB5F1E"/>
    <w:rsid w:val="00CB77F8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199C"/>
    <w:rsid w:val="00D731D7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51E7D"/>
    <w:rsid w:val="00E618D2"/>
    <w:rsid w:val="00E63441"/>
    <w:rsid w:val="00E869FA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0d728579-4bdd-4b42-9b51-c5e51f299579"/>
    <ds:schemaRef ds:uri="http://schemas.microsoft.com/office/infopath/2007/PartnerControls"/>
    <ds:schemaRef ds:uri="ca73b0a2-2b79-4e7f-bf96-103cb96a9e6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Lina Taločkaitė</cp:lastModifiedBy>
  <cp:revision>5</cp:revision>
  <cp:lastPrinted>2019-03-20T09:30:00Z</cp:lastPrinted>
  <dcterms:created xsi:type="dcterms:W3CDTF">2021-05-06T10:35:00Z</dcterms:created>
  <dcterms:modified xsi:type="dcterms:W3CDTF">2021-05-06T10:38:00Z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